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218型参比电极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与pH电极，离子电极配合使用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参比电极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218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银/氯化银单盐桥式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盐桥材料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饱和KCl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外形尺寸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U型叉片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