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TN-586在线总氮自动监测仪</w:t>
      </w:r>
    </w:p>
    <w:p>
      <w:r>
        <w:rPr/>
        <w:t xml:space="preserve">TN-586 在线总氮（TN）自动监测仪可应用于河流、湖泊水库、地下水水质在线监测；自来水厂水质在线监测；市政污水处理厂进出口水质在线监测；工业污染源废水在线监测。</w:t>
      </w:r>
    </w:p>
    <w:p>
      <w:r>
        <w:rPr/>
        <w:t xml:space="preserve">● 可靠性高、抗干扰能力强，适用于恶劣的工作环境；</w:t>
      </w:r>
    </w:p>
    <w:p>
      <w:r>
        <w:rPr/>
        <w:t xml:space="preserve">● 智能故障自诊断功能，仪器管理和维护方便；</w:t>
      </w:r>
    </w:p>
    <w:p>
      <w:r>
        <w:rPr/>
        <w:t xml:space="preserve">● 支持多层密码保护功能；</w:t>
      </w:r>
    </w:p>
    <w:p>
      <w:r>
        <w:rPr/>
        <w:t xml:space="preserve">● 断电保护设计，具有断电、再上电的数据自动恢复功能；</w:t>
      </w:r>
    </w:p>
    <w:p>
      <w:r>
        <w:rPr/>
        <w:t xml:space="preserve">● 超标报警，与采样器配合使用，实现超标留样；</w:t>
      </w:r>
    </w:p>
    <w:p>
      <w:r>
        <w:rPr/>
        <w:t xml:space="preserve">● RS232或RS485输出，1路4~20mA输出（可选2路4~20mA输出），网络链接，实现数据共享及远程控制；</w:t>
      </w:r>
    </w:p>
    <w:p>
      <w:r>
        <w:rPr/>
        <w:t xml:space="preserve">● 适用于污染源和地表水的测量，也可以适用于污水处理过程中的检测；</w:t>
      </w:r>
    </w:p>
    <w:p>
      <w:r>
        <w:rPr/>
        <w:t xml:space="preserve">● 顺序注射分析法，流路简单，试剂消耗低，自动化程度高；</w:t>
      </w:r>
    </w:p>
    <w:p>
      <w:r>
        <w:rPr/>
        <w:t xml:space="preserve">● 采用多通道阀，防腐性能强，使用寿命长，安全可靠。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TN-586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测量方法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碱性过硫酸钾消除紫外分光光度法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0～100mg/L（可根据客户要求扩展）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准确度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示值误差≤±10%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≤±10%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检测下限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0.1mg/L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测量周期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最小测量周期为40min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采样周期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时间间隔（10-9999min任意可调）和整点测量模式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校正模式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手动和自动两种模式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通信输出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RS232或RS485及模拟量（4-20）mA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尺寸（mm），重量（kg）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550×400×1680，50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website" Type="http://schemas.openxmlformats.org/officeDocument/2006/relationships/hyperlink" Target="https://www.shleici.cn/" TargetMode="External"/></Relationships>
</file>