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PHG-21C/ PHG-217C型工业pH/ORP测量控制器</w:t>
      </w:r>
    </w:p>
    <w:p>
      <w:r>
        <w:rPr/>
        <w:t xml:space="preserve">PHG-21C/ PHG-21D型工业pH/ORP测量控制器适用于化工、炼油、冶金、制药、电站及环保等领域的水质监测。</w:t>
      </w:r>
    </w:p>
    <w:p>
      <w:r>
        <w:br/>
      </w:r>
    </w:p>
    <w:p>
      <w:r>
        <w:rPr/>
        <w:t xml:space="preserve">● 中文界面，操作简单，屏幕有背光功能，方便读数；</w:t>
      </w:r>
    </w:p>
    <w:p>
      <w:r>
        <w:rPr/>
        <w:t xml:space="preserve">● 可测量水样的pH值/ORP值和温度，pH/ORP需切换显示；</w:t>
      </w:r>
    </w:p>
    <w:p>
      <w:r>
        <w:rPr/>
        <w:t xml:space="preserve">● 支持自动温度补偿；</w:t>
      </w:r>
    </w:p>
    <w:p>
      <w:r>
        <w:rPr/>
        <w:t xml:space="preserve">● 自动识别pH4.00、pH6.86、pH9.18三种标准溶液，支持一点标定和两点标定；</w:t>
      </w:r>
    </w:p>
    <w:p>
      <w:r>
        <w:rPr/>
        <w:t xml:space="preserve">● 支持自动上、下限报警功能和断电保护功能；</w:t>
      </w:r>
    </w:p>
    <w:p>
      <w:r>
        <w:rPr/>
        <w:t xml:space="preserve">● 具有（4～20）mA DC隔离信号输出，输出上限和输出下限可任意设置；</w:t>
      </w:r>
    </w:p>
    <w:p>
      <w:r>
        <w:rPr/>
        <w:t xml:space="preserve">● 仪器内置测量板，可直接连接电极，配套流通池使用。适用于测量点和仪器距离较近的场合；</w:t>
      </w:r>
    </w:p>
    <w:p>
      <w:r>
        <w:rPr/>
        <w:t xml:space="preserve">● PHG-217C：具有测量数据的储存和查询功能；具有RS-232或RS-485数字接口（2选1）；具有四个额外的控制继电器，可实现外接设备控制，支持自动清洗。</w:t>
      </w:r>
    </w:p>
    <w:p>
      <w:pPr>
        <w:pStyle w:val="Heading2"/>
      </w:pPr>
      <w:r>
        <w:t xml:space="preserve">技术参数</w:t>
      </w:r>
    </w:p>
    <w:p>
      <w:r>
        <w:br/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PHG-21C</w:t>
            </w:r>
          </w:p>
          <w:p>
            <w:r>
              <w:rPr/>
              <w:t xml:space="preserve">PHG-217C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(0.00～14.00)pH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ORP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(-1800～1800) 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(-10.0～120.0)℃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ORP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±0.05pH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ORP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 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±1℃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±0.03pH±1个字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ORP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 mV±1个字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电子单元稳定性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±0.02pH/24h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电子单元输入阻抗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不小于1×1012Ω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温度元件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Pt1000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仪表防护等级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IP65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（220±22）V，（50±1）Hz；或DC 24V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功耗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10W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166×166×110，2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开孔尺寸（mm）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138×138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配套传感器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FG-991C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传感器螺纹尺寸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G3/4 "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传感器线缆长度（m）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标配5，选配10，15，20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