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DDSJ-307F型电导率仪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7英寸高清彩色液晶屏，按键操作</w:t>
      </w:r>
    </w:p>
    <w:p>
      <w:pPr>
        <w:ind w:left="280" w:hanging="220"/>
      </w:pPr>
      <w:r>
        <w:t>• </w:t>
      </w:r>
      <w:r>
        <w:rPr/>
        <w:t xml:space="preserve">支持中英文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支持开机自诊断、自动关机、断电保护和恢复出厂设置等功能</w:t>
      </w:r>
    </w:p>
    <w:p>
      <w:pPr>
        <w:ind w:left="280" w:hanging="220"/>
      </w:pPr>
      <w:r>
        <w:t>• </w:t>
      </w:r>
      <w:r>
        <w:rPr/>
        <w:t xml:space="preserve">支持固件升级功能</w:t>
      </w:r>
    </w:p>
    <w:p>
      <w:pPr>
        <w:ind w:left="280" w:hanging="220"/>
      </w:pPr>
      <w:r>
        <w:t>• </w:t>
      </w:r>
      <w:r>
        <w:rPr/>
        <w:t xml:space="preserve">支持IP54防护等级</w:t>
      </w:r>
    </w:p>
    <w:p>
      <w:pPr>
        <w:ind w:left="280" w:hanging="220"/>
      </w:pPr>
      <w:r>
        <w:t>• </w:t>
      </w:r>
      <w:r>
        <w:rPr/>
        <w:t xml:space="preserve">标配复合电导电极、电极支架、防尘罩和袋装校准溶液</w:t>
      </w:r>
    </w:p>
    <w:p>
      <w:r>
        <w:rPr>
          <w:b/>
        </w:rPr>
        <w:t xml:space="preserve">智能检测，自动识别</w:t>
      </w:r>
    </w:p>
    <w:p>
      <w:pPr>
        <w:ind w:left="280" w:hanging="220"/>
      </w:pPr>
      <w:r>
        <w:t>• </w:t>
      </w:r>
      <w:r>
        <w:rPr/>
        <w:t xml:space="preserve">智能判别终点，支持连续读数、平衡读数、定时读数</w:t>
      </w:r>
    </w:p>
    <w:p>
      <w:pPr>
        <w:ind w:left="280" w:hanging="220"/>
      </w:pPr>
      <w:r>
        <w:t>• </w:t>
      </w:r>
      <w:r>
        <w:rPr/>
        <w:t xml:space="preserve">支持自动/手动温度补偿</w:t>
      </w:r>
    </w:p>
    <w:p>
      <w:pPr>
        <w:ind w:left="280" w:hanging="220"/>
      </w:pPr>
      <w:r>
        <w:t>• </w:t>
      </w:r>
      <w:r>
        <w:rPr/>
        <w:t xml:space="preserve">自动识别4种GB电导标准溶液，支持1~3点电导电极标定</w:t>
      </w:r>
    </w:p>
    <w:p>
      <w:pPr>
        <w:ind w:left="280" w:hanging="220"/>
      </w:pPr>
      <w:r>
        <w:t>• </w:t>
      </w:r>
      <w:r>
        <w:rPr/>
        <w:t xml:space="preserve">支持多种电导率补偿方式，包括线性补偿、纯水补偿和不补偿</w:t>
      </w:r>
    </w:p>
    <w:p>
      <w:pPr>
        <w:ind w:left="280" w:hanging="220"/>
      </w:pPr>
      <w:r>
        <w:t>• </w:t>
      </w:r>
      <w:r>
        <w:rPr/>
        <w:t xml:space="preserve">线性补偿参比温度20℃或25℃可选</w:t>
      </w:r>
    </w:p>
    <w:p>
      <w:pPr>
        <w:ind w:left="280" w:hanging="220"/>
      </w:pPr>
      <w:r>
        <w:t>• </w:t>
      </w:r>
      <w:r>
        <w:rPr/>
        <w:t xml:space="preserve">支持自动频率切换</w:t>
      </w:r>
    </w:p>
    <w:p>
      <w:r>
        <w:rPr>
          <w:b/>
        </w:rPr>
        <w:t xml:space="preserve">数据管理，信息追溯</w:t>
      </w:r>
    </w:p>
    <w:p>
      <w:pPr>
        <w:ind w:left="280" w:hanging="220"/>
      </w:pPr>
      <w:r>
        <w:t>• </w:t>
      </w:r>
      <w:r>
        <w:rPr/>
        <w:t xml:space="preserve">支持数据存储（各500套）、查阅、删除、传输和打印</w:t>
      </w:r>
    </w:p>
    <w:p>
      <w:pPr>
        <w:ind w:left="280" w:hanging="220"/>
      </w:pPr>
      <w:r>
        <w:t>• </w:t>
      </w:r>
      <w:r>
        <w:rPr/>
        <w:t xml:space="preserve">支持时间筛选，数据结果支持表格和曲线显示</w:t>
      </w:r>
    </w:p>
    <w:p>
      <w:pPr>
        <w:ind w:left="280" w:hanging="220"/>
      </w:pPr>
      <w:r>
        <w:t>• </w:t>
      </w:r>
      <w:r>
        <w:rPr/>
        <w:t xml:space="preserve">符合GLP，实现数据追溯</w:t>
      </w:r>
    </w:p>
    <w:p>
      <w:pPr>
        <w:ind w:left="280" w:hanging="220"/>
      </w:pPr>
      <w:r>
        <w:t>• </w:t>
      </w:r>
      <w:r>
        <w:rPr/>
        <w:t xml:space="preserve">具有RS-232接口，支持连接标准RS-232串口打印机，直接打印测量结果，打印格式可选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JB/T 9366-2017 实验室电导率仪</w:t>
      </w:r>
    </w:p>
    <w:p>
      <w:pPr>
        <w:ind w:left="280" w:hanging="220"/>
      </w:pPr>
      <w:r>
        <w:t>• </w:t>
      </w:r>
      <w:r>
        <w:rPr/>
        <w:t xml:space="preserve">GB/T 11007-2008 电导率仪试验方法</w:t>
      </w:r>
    </w:p>
    <w:p>
      <w:pPr>
        <w:ind w:left="280" w:hanging="220"/>
      </w:pPr>
      <w:r>
        <w:t>• </w:t>
      </w:r>
      <w:r>
        <w:rPr/>
        <w:t xml:space="preserve">JJG 376-2007 电导率仪</w:t>
      </w:r>
    </w:p>
    <w:p>
      <w:pPr>
        <w:ind w:left="280" w:hanging="220"/>
      </w:pPr>
      <w:r>
        <w:t>• </w:t>
      </w:r>
      <w:r>
        <w:rPr/>
        <w:t xml:space="preserve">HJ 1396-2024 水质 水温的测定 传感器法</w:t>
      </w:r>
    </w:p>
    <w:p>
      <w:r>
        <w:rPr>
          <w:b/>
        </w:rPr>
        <w:t xml:space="preserve">【</w:t>
      </w:r>
      <w:r>
        <w:rPr>
          <w:b/>
        </w:rPr>
        <w:t xml:space="preserve">本产品近期升级，目前处于新老版本交替阶段。关于版本差异、适配场景及具体选购建议，可咨询对应销售人员</w:t>
      </w:r>
      <w:r>
        <w:rPr>
          <w:b/>
        </w:rPr>
        <w:t xml:space="preserve">】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DDSJ-307F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电导率级别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1.0级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电导率，电阻率，TDS，盐度，温度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电导率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0.000μS/cm～ 1000mS/cm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 μS/cm，根据量程自动切换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±1.0%FS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电阻率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5.00Ω·cm～20.00MΩ·cm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0.01Ω·cm，根据量程自动切换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±1.0％FS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TDS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0.00mg/L～300g/L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0.01mg/L，根据量程自动切换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±1.0％FS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盐度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（0.00～8.00）%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±0.2％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（-5.0～110.0）℃/（23.0~230.0）℉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0.1℃/0.1℉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±0.2℃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±0.4℃（0.0℃~60.0℃），±1.0℃（其他范围）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电源适配器（输入：AC 100-240V，输出：DC 20V）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242×195×68mm，约0.9kg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