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215型钨电极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适用于氧化还原滴定</w:t>
      </w:r>
    </w:p>
    <w:p>
      <w:pPr>
        <w:ind w:left="280" w:hanging="220"/>
      </w:pPr>
      <w:r>
        <w:t>• </w:t>
      </w:r>
      <w:r>
        <w:rPr/>
        <w:t xml:space="preserve">需与指示电极联用</w:t>
      </w:r>
    </w:p>
    <w:p>
      <w:pPr>
        <w:ind w:left="280" w:hanging="220"/>
      </w:pPr>
      <w:r>
        <w:t>• </w:t>
      </w:r>
      <w:r>
        <w:rPr/>
        <w:t xml:space="preserve">适用于滴定仪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钨电极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215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敏感元件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钨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(5~50)℃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U型插片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