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DDBJ-350型便携式电导率仪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3.5英寸高清彩色液晶屏，按键操作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支持IP65防护等级</w:t>
      </w:r>
    </w:p>
    <w:p>
      <w:pPr>
        <w:ind w:left="280" w:hanging="220"/>
      </w:pPr>
      <w:r>
        <w:t>• </w:t>
      </w:r>
      <w:r>
        <w:rPr/>
        <w:t xml:space="preserve">标配复合电导电极、电极挂架、硅胶保护套、腕带、便携式手提箱和袋装校准溶液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自动识别4种GB电导标准溶液，支持1~3点电导电极标定</w:t>
      </w:r>
    </w:p>
    <w:p>
      <w:pPr>
        <w:ind w:left="280" w:hanging="220"/>
      </w:pPr>
      <w:r>
        <w:t>• </w:t>
      </w:r>
      <w:r>
        <w:rPr/>
        <w:t xml:space="preserve">支持多种电导率补偿方式，包括线性补偿、纯水补偿和不补偿</w:t>
      </w:r>
    </w:p>
    <w:p>
      <w:pPr>
        <w:ind w:left="280" w:hanging="220"/>
      </w:pPr>
      <w:r>
        <w:t>• </w:t>
      </w:r>
      <w:r>
        <w:rPr/>
        <w:t xml:space="preserve">线性补偿参比温度20℃或25℃可选</w:t>
      </w:r>
    </w:p>
    <w:p>
      <w:pPr>
        <w:ind w:left="280" w:hanging="220"/>
      </w:pPr>
      <w:r>
        <w:t>• </w:t>
      </w:r>
      <w:r>
        <w:rPr/>
        <w:t xml:space="preserve">支持自动频率切换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支持数据存储（各500套）、查阅、删除、传输和打印</w:t>
      </w:r>
    </w:p>
    <w:p>
      <w:pPr>
        <w:ind w:left="280" w:hanging="220"/>
      </w:pPr>
      <w:r>
        <w:t>• </w:t>
      </w:r>
      <w:r>
        <w:rPr/>
        <w:t xml:space="preserve">支持多种查阅方式，查阅结果以曲线方式显示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JB/T 9366-2017 实验室电导率仪</w:t>
      </w:r>
    </w:p>
    <w:p>
      <w:pPr>
        <w:ind w:left="280" w:hanging="220"/>
      </w:pPr>
      <w:r>
        <w:t>• </w:t>
      </w:r>
      <w:r>
        <w:rPr/>
        <w:t xml:space="preserve">GB/T 11007-2008 电导率仪试验方法</w:t>
      </w:r>
    </w:p>
    <w:p>
      <w:pPr>
        <w:ind w:left="280" w:hanging="220"/>
      </w:pPr>
      <w:r>
        <w:t>• </w:t>
      </w:r>
      <w:r>
        <w:rPr/>
        <w:t xml:space="preserve">JJG 376-2007 电导率仪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DDBJ-350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电导率级别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1.0级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电导率，电阻率，TDS，盐度，温度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0.000μS/cm～ 500mS/cm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 μS/cm 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5.00Ω·cm～20.00MΩ·cm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0.01Ω·cm，根据量程自动切换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0.00mg/L～300g/L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0.01mg/L 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盐度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（0.00～8.00）%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±0.2％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（-5.0～110.0）℃/（23.0~230.0）℉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±0.4℃（0.0℃~60.0℃），±1.0℃（其他范围）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80×235×42mm，约0.4kg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