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磷标准溶液25 mg/L(100mL)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磷标准溶液25 mg/L(100mL)，规格和适用条件见下表。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磷标准溶液25 mg/L(100mL)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总磷 DGB-480 DGS-450 DGB-401 DGB-428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