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多参数相关试剂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指标参数包含金属，无机物，消毒剂，综合污染指标，物理综合指标和有机物等</w:t>
      </w:r>
    </w:p>
    <w:p>
      <w:pPr>
        <w:ind w:left="280" w:hanging="220"/>
      </w:pPr>
      <w:r>
        <w:t>• </w:t>
      </w:r>
      <w:r>
        <w:rPr/>
        <w:t xml:space="preserve">金属(20)：硼、砷、铜、镉、铅、锌、汞、铁、锰、钙、铝、镍、银、钡、钼、钴、铍、总铬、六价铬、亚铁离子</w:t>
      </w:r>
    </w:p>
    <w:p>
      <w:pPr>
        <w:ind w:left="280" w:hanging="220"/>
      </w:pPr>
      <w:r>
        <w:t>• </w:t>
      </w:r>
      <w:r>
        <w:rPr/>
        <w:t xml:space="preserve">无机物(18)：硝酸盐氮、硝酸盐、亚硝酸盐氮、亚硝酸盐、总磷酸盐、铵离子、亚硫酸盐、硫酸盐、氯化物、氟化物、亚氯酸盐、氯酸盐、氰化物(CN-)、硫化物、水硬度、硅酸盐、二氧化硅、总碱度</w:t>
      </w:r>
    </w:p>
    <w:p>
      <w:pPr>
        <w:ind w:left="280" w:hanging="220"/>
      </w:pPr>
      <w:r>
        <w:t>• </w:t>
      </w:r>
      <w:r>
        <w:rPr/>
        <w:t xml:space="preserve">消毒剂(8)：余氯、总氯、二氧化氯、臭氧、溴酸盐、过氧化氢、一氯胺(DPD)、一氯胺(靛酚法)</w:t>
      </w:r>
    </w:p>
    <w:p>
      <w:pPr>
        <w:ind w:left="280" w:hanging="220"/>
      </w:pPr>
      <w:r>
        <w:t>• </w:t>
      </w:r>
      <w:r>
        <w:rPr/>
        <w:t xml:space="preserve">综合污染指标(6)：氨氮、总氮、总磷、COD(低)、COD(高)、高锰酸盐指数</w:t>
      </w:r>
    </w:p>
    <w:p>
      <w:pPr>
        <w:ind w:left="280" w:hanging="220"/>
      </w:pPr>
      <w:r>
        <w:t>• </w:t>
      </w:r>
      <w:r>
        <w:rPr/>
        <w:t xml:space="preserve">物理综合指标(7)：色度、浊度、悬浮物、pH(4.8-6.4)、pH(6.2-7.6)、pH(6.8-8.4)、pH(8.0-9.6)</w:t>
      </w:r>
    </w:p>
    <w:p>
      <w:pPr>
        <w:ind w:left="280" w:hanging="220"/>
      </w:pPr>
      <w:r>
        <w:t>• </w:t>
      </w:r>
      <w:r>
        <w:rPr/>
        <w:t xml:space="preserve">有机物(4)：甲醛、阴离子洗涤剂、挥发酚、尿素</w:t>
      </w:r>
    </w:p>
    <w:p>
      <w:pPr>
        <w:ind w:left="280" w:hanging="220"/>
      </w:pPr>
      <w:r>
        <w:t>• </w:t>
      </w:r>
      <w:r>
        <w:rPr/>
        <w:t xml:space="preserve">试剂分为校准试剂和工作试剂</w:t>
      </w:r>
    </w:p>
    <w:p>
      <w:pPr>
        <w:ind w:left="280" w:hanging="220"/>
      </w:pPr>
      <w:r>
        <w:t>• </w:t>
      </w:r>
      <w:r>
        <w:rPr/>
        <w:t xml:space="preserve">采用便携式小包装和预制管设计，具有方便携带、使用快捷、即用即抛的特点</w:t>
      </w:r>
    </w:p>
    <w:p>
      <w:pPr>
        <w:ind w:left="280" w:hanging="220"/>
      </w:pPr>
      <w:r>
        <w:t>• </w:t>
      </w:r>
      <w:r>
        <w:rPr/>
        <w:t xml:space="preserve">适用于DGB-480型多参数水质分析仪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400NTU浊度校准液(100mL)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400NTU,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长效浊度校准套装(20~200NTU)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φ25×60, (20/200)NTU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长效浊度校准套装(20-500NTU)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φ25×60, (20/200/500)NTU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氨氮标准溶液(100mL)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氨氮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氨氮试剂包(套装)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氨氮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纳氏试剂法, 检出限0.030mg/L, 测量范围0.03~10.00mg/L, 100次, 氨氮, 铵离子通用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COD标准液150mg/L(250ml)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0~150mg/L COD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150mg/L, 250mL,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COD预制管试剂(0～150mg/L)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0~150mg/L COD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重铬酸钾法, 0~150mg/L, 25支/箱(10mL比色管)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COD标准液1500mg/L(250ml)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0~1500mg/L COD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1500mg/L, 250mL,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COD预制管试剂(0～1500mg/L)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0~1500mg/L COD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重铬酸钾法, 0~1500mg/L, 25支/箱(10mL比色管)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磷标准溶液25 mg/L(100mL)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总磷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总磷试剂包(套装)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总磷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钼酸铵法, 检出限0.050mg/L, 测量范围0.05~1.000mg/L, 250次, 总磷, 总磷酸盐通用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总氮校准液粉剂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总氮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纯水配制, 100mg/L, 1000mL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总氮试剂包(套装)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总氮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碱性过硫酸钾消解-变色酸钠法, 检出限1.000mg/L, 测量范围1~30.0mg/L, 预制管试剂, 25支/盒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高锰酸盐指数校准液(100mL)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高锰酸盐指数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高锰酸盐指数试剂包(套装)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高锰酸盐指数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高锰酸盐法, 检出限0.500 mg/, 测量范围0.5~10.0mg/L,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余氯校准试剂包(套装)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余氯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25次, 余氯/总氯/一氯胺的校准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余氯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DPD法, 共100次</w:t>
            </w:r>
          </w:p>
          <w:p>
            <w:r>
              <w:rPr/>
              <w:t xml:space="preserve">测量范围</w:t>
            </w:r>
          </w:p>
          <w:p>
            <w:r>
              <w:rPr/>
              <w:t xml:space="preserve">(0.02~5.00)mg/L(φ16mm 比色管) </w:t>
            </w:r>
          </w:p>
          <w:p>
            <w:r>
              <w:rPr/>
              <w:t xml:space="preserve">(0.01~3.00)mg/L(φ25mm 比色瓶) </w:t>
            </w:r>
          </w:p>
          <w:p>
            <w:r>
              <w:rPr/>
              <w:t xml:space="preserve">(0.20~12.0)mg/L(光程 5mm 比色瓶)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余氯校准试剂包(套装)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余氯, 总氯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25次, 余氯/总氯/一氯胺的校准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余氯/总氯试剂包(套装)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余氯, 总氯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DPD法, 共100次</w:t>
            </w:r>
          </w:p>
          <w:p>
            <w:r>
              <w:rPr/>
              <w:t xml:space="preserve">余氯测量范围</w:t>
            </w:r>
          </w:p>
          <w:p>
            <w:r>
              <w:rPr/>
              <w:t xml:space="preserve">(0.02~5.00)mg/L(φ16mm 比色管) </w:t>
            </w:r>
          </w:p>
          <w:p>
            <w:r>
              <w:rPr/>
              <w:t xml:space="preserve">(0.01~3.00)mg/L(φ25mm 比色瓶) </w:t>
            </w:r>
          </w:p>
          <w:p>
            <w:r>
              <w:rPr/>
              <w:t xml:space="preserve">(0.20~12.0)mg/L(光程 5mm 比色瓶)</w:t>
            </w:r>
          </w:p>
          <w:p>
            <w:r>
              <w:rPr/>
              <w:t xml:space="preserve">总氯测量范围</w:t>
            </w:r>
          </w:p>
          <w:p>
            <w:r>
              <w:rPr/>
              <w:t xml:space="preserve">(0.02~5.00)mg/L(φ16mm 比色管)</w:t>
            </w:r>
          </w:p>
          <w:p>
            <w:r>
              <w:rPr/>
              <w:t xml:space="preserve">(0.01~3.00)mg/L(φ25mm 比色瓶)</w:t>
            </w:r>
          </w:p>
          <w:p>
            <w:r>
              <w:rPr/>
              <w:t xml:space="preserve">(0.20~12.0)mg/L(光程 5mm 比色瓶)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二氧化氯校准试剂包(套装)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二氧化氯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25次, 二氧化氯的校准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余氯/二氧化氯试剂包(套装)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二氧化氯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DPD法, 共100次</w:t>
            </w:r>
          </w:p>
          <w:p>
            <w:r>
              <w:rPr/>
              <w:t xml:space="preserve">余氯测量范围</w:t>
            </w:r>
          </w:p>
          <w:p>
            <w:r>
              <w:rPr/>
              <w:t xml:space="preserve">(0.02~5.00)mg/L(φ16mm 比色管) </w:t>
            </w:r>
          </w:p>
          <w:p>
            <w:r>
              <w:rPr/>
              <w:t xml:space="preserve">(0.01~3.00)mg/L(φ25mm 比色瓶) </w:t>
            </w:r>
          </w:p>
          <w:p>
            <w:r>
              <w:rPr/>
              <w:t xml:space="preserve">(0.20~12.0)mg/L(光程 5mm 比色瓶)</w:t>
            </w:r>
          </w:p>
          <w:p>
            <w:r>
              <w:rPr/>
              <w:t xml:space="preserve">二氧化氯测量范围</w:t>
            </w:r>
          </w:p>
          <w:p>
            <w:r>
              <w:rPr/>
              <w:t xml:space="preserve">(0.04~10.00)mg/L(φ16mm 比色管) </w:t>
            </w:r>
          </w:p>
          <w:p>
            <w:r>
              <w:rPr/>
              <w:t xml:space="preserve">(0.02~6.00)mg/L(φ25mm 比色瓶) </w:t>
            </w:r>
          </w:p>
          <w:p>
            <w:r>
              <w:rPr/>
              <w:t xml:space="preserve">(0.40~24.0)mg/L(光程 5mm 比色瓶)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臭氧试剂包(套装)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臭氧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靛蓝法, 检出限0.020mg/L, 测量范围0.02~2.00mg/L,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余氯校准试剂包(套装)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一氯胺(DPD法)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余氯/总氯/一氯胺的校准</w:t>
            </w:r>
          </w:p>
          <w:p>
            <w:r>
              <w:rPr/>
              <w:t xml:space="preserve">校准液 100mg/L, 30mL, 1瓶 780800N05 碘化钾粉剂 0.1g, 25包/袋 酸试剂 2mL, 1瓶, 25次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一氯胺(DPD法)试剂包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一氯胺(DPD法)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DPD法, 共100次</w:t>
            </w:r>
          </w:p>
          <w:p>
            <w:r>
              <w:rPr/>
              <w:t xml:space="preserve">一氯胺测量范围</w:t>
            </w:r>
          </w:p>
          <w:p>
            <w:r>
              <w:rPr/>
              <w:t xml:space="preserve">(0.02~5.00)mg/L(φ16mm 比色管) </w:t>
            </w:r>
          </w:p>
          <w:p>
            <w:r>
              <w:rPr/>
              <w:t xml:space="preserve">(0.01~3.00)mg/L(φ25mm 比色瓶) </w:t>
            </w:r>
          </w:p>
          <w:p>
            <w:r>
              <w:rPr/>
              <w:t xml:space="preserve">(0.20~12.0)mg/L(光程 5mm 比色瓶)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一氯胺(靛酚法)校准试剂包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一氯胺(靛酚法)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靛酚法, 一氯胺的校准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一氯胺(靛酚法)试剂包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一氯胺(靛酚法)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靛酚法, 检出限不大于0.02mg/L, 测量范围0.02~5.00mg/L,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铬校准液(100mL)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六价铬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1瓶, 六价铬, 总铬通用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六价铬试剂包(480)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六价铬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二苯碳酰二肼法, 检出限0.020mg/L, 测量范围0.02~2.00mg/L, 100次测量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铬校准液(100mL)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总铬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1瓶, 六价铬, 总铬通用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总铬试剂包(套装)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总铬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过硫酸钾氧化-二苯碳酰二肼法, 检出限0.020mg/L, 测量范围0.02~2.00mg/L, 100次测量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总碱度校准液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总碱度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1000mg/L(以CaCO3计), 50mL, 2瓶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总碱度试剂包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总碱度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甲基橙光度比色法, 检出限不大于10mg/L, 测量范围0~500mg/L(以CaCO3计),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水硬度校准液(100mL)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水硬度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水硬度试剂包(套装)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水硬度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钙镁试剂法, 检出限5.00mg/L, 测量范围5~500mg/L,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尿素校准液(100mL)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尿素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尿素工作试剂包(套装)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尿素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二乙酰一肟-安替比林法, 检出限0.050mg/L, 测量范围0.05~5.00mg/L,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锰标准物质溶液(20mL)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锰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1000.0mg/L, 20mL,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锰试剂包(套装)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锰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高碘酸氧化法, 检出限0.100mg/L, 测量范围0.1~20.0mg/L,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镉标准物质溶液(20mL)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1000.0mg/L, 20mL,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镉试剂包(套装)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镉试剂法, 检出限0.003mg/L, 测量范围0.003~0.300mg/L,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亚铁离子校准液(100mL)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100.0mg/L, 100mL, 1瓶, 亚铁离子, 铁离子通用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亚铁离子试剂包(套装)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邻菲罗啉法 , 检出限0.025mg/L, 测量范围0.025~5.00mg/L,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亚铁离子校准液(100mL)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100.0mg/L, 100mL, 1瓶, 亚铁离子, 铁离子通用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铁试剂包(套装)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邻菲罗啉法 , 检出限0.025mg/L, 测量范围0.025~5.00mg/L,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锌标准溶液(100mL)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锌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锌试剂包(套装)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锌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锌试剂法, 检出限0.050mg/L, 测量范围0.05~5.00mg/L,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铝校准液(100mL)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铝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 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铝试剂包(套装)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铝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铬天青S法, 检出限0.005mg/L, 测量范围0.005~0.300mg/L,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铅校准液(100mL)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铅试剂包(套装)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TPPS法(四苯基卟啉四磺酸水合物), 检出限0.025mg/L, 测量范围0.025~1.000mg/L。100次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铜校准液(100mL)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铜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铜试剂包(套装)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铜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双环己酮草酰二腙法, 检出限0.025mg/L, 0.025~10.00mg/L,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钙标准溶液(100mL)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钙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钙试剂包(套装)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钙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偶氮胂法, 检出限0.500mg/L, 测量范围0.5~50.0mg/L,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汞标准溶液(20mL)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汞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20mL,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汞试剂包(套装)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汞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镉试剂法, 检出限0.002mg/L, 测量范围0.002~0.200mg/L,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硼标准液(100mL)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硼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硼试剂包(套装)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硼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甲亚胺-H法, 检出限0.020mg/L, 测量范围0.02~4.00mg/L,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镍标准溶液(100mL)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镍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镍试剂包(套装)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镍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丁二酮肟法, 检出限0.050mg/L, 测量范围0.05~10.00mg/L,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钴校准液(100mL)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钴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钴试剂包(套装)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钴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5-CL-PADAB法, 检出限0.005mg/L, 测量范围0.005~1.000mg/L,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钡校准液(50mL)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钡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50mL,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钡试剂包(套装)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钡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二溴对甲基偶氮甲磺法, 检出限0.01mg/L, 测量范围0.010~1.000mg/L,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铍校准液(100mL)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铍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 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铍试剂包(套装)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铍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铍试剂Ⅲ法, 检出限0.005mg/L, 测量范围0.005~0.080mg/L,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银校准液(50mL)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银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50mL,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银试剂包(套装)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银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3, 5-Br2-PADAP法, 检出限0.01mg/L, 测量范围0.01~1.00mg/L,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钼校准液(100mL)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钼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200mg/L 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钼试剂包(套装)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钼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硫氰酸钠法, 检出限0.10mg/L, 0.10~20.00mg/L,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磷酸盐标准溶液(100mL)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总磷酸盐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总磷试剂包(套装)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总磷酸盐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钼酸铵法, 检出限0.150mg/L, 测量范围0.150~3.00mg/L, 100次, 总磷, 总磷酸盐通用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亚硝酸盐氮校准液(粉剂)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亚硝酸盐氮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纯水配制, 1000mg/L, 500mL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亚硝酸盐氮试剂包(500mL)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亚硝酸盐氮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磺胺法, 检出限0.005mg/L, 测量范围0.005~0.500mg/L, 100次, 亚硝酸盐, 亚硝酸盐氮通用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亚硝酸盐校准液(粉剂)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亚硝酸盐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纯水配制, 1000mg/L, 1000mL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亚硝酸盐氮试剂包(500mL)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亚硝酸盐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磺胺法, 检出限0.005mg/L, 测量范围0.005~0.500mg/L, 100次, 亚硝酸盐, 亚硝酸盐氮通用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硝酸盐氮校准液粉剂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硝酸盐氮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纯水配制, 100mg/L, 1000mL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硝酸盐氮试剂包(套装)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硝酸盐氮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变色酸钠法, 硝酸盐氮: 检出限0.500mg/L, 测量范围0.5~30.0mg/L, 25次, 硝酸盐氮, 硝酸盐通用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硝酸盐校准液粉剂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硝酸盐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纯水配制, 1000mg/L, 1000mL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硝酸盐氮试剂包(套装)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硝酸盐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变色酸钠法, 硝酸盐: 检出限0.500mg/L, 测量范围2.5~130.0mg/L, 25次, 硝酸盐氮, 硝酸盐通用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铵离子标准溶液(100mL)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铵离子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氨氮试剂包(套装)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铵离子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纳氏试剂法, 检出限0.030mg/L, 测量范围0.03~10.00mg/L, 100次, 氨氮, 铵离子通用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亚硫酸盐标准物质溶液(50mL)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亚硫酸盐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1000.0mg/L, 50mL,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亚硫酸盐试剂包(套装)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亚硫酸盐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甲醛吸收-盐酸副玫瑰苯胺法, 检出限2.50mg/L, 测量范围2.5~500.0mg/L,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氰化物试剂包(套装)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氰化物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异烟酸-巴比妥酸法, 检出限0.005mg/L, 测量范围0.005~0.50mg/L,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溴酸盐校准液(100mL)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溴酸盐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溴酸盐试剂包(套装)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溴酸盐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3, 3二甲基萘啶法, 检出限0.005mg/L, 测量范围0.005~2.00mg/L,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亚氯酸盐校准液(100mL)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亚氯酸盐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1000μg/mL,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亚氯酸盐试剂包(套装)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亚氯酸盐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邻联甲苯胺二盐酸盐, 检出限0.02mg/L, 测量范围0.02~2.0mg/L,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氯酸盐校准液(50mL)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氯酸盐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1000mg/L, 50mL,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氯酸盐试剂包(套装)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氯酸盐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邻联甲苯胺分光光度法, 检出限0.05mg/L, 测量范围0.05~2.00mg/L,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硫酸盐校准液(100mL)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硫酸盐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5000mg/L,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硫酸盐试剂包(套装)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硫酸盐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硫酸钡比浊法, 检出限0.5mg/L, 测量范围0.5~100mg/L,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氯化物校准液(100mL)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氯化物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氯化物试剂包(套装)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氯化物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硫氰酸汞法, 检出限1.000mg/L, 测量范围1.000~100.0mg/L,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硫化物校准液(20mL)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硫化物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100.0mg/L, 20mL,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硫化物试剂包(套装)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硫化物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亚甲基蓝法, 检出限0.01mg/L, 测量范围0.01~1.00mg/L,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氟化物校准液(100mL)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氟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氟化物试剂包(套装)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氟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氟试剂法, 检出限0.02mg/L, 测量范围 0.02~2.00mg/L,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阴离子洗涤剂校准液(50mL)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阴离子洗涤剂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1000mg/L, 50mL,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阴离子洗涤剂试剂包(套装)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阴离子洗涤剂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亚甲基蓝法, 检出限0.025mg/L, 测量范围0.025~2.00mg/L,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挥发酚校准液(20mL)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挥发酚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20mL,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挥发酚试剂包(套装)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挥发酚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4-氨基安替比林法, 检出限0.02mg/L, 测量范围0.02~2.00mg/L,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二氧化硅校准液(80mL)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二氧化硅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80mL, 1瓶(以SiO2计)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二氧化硅试剂包(套装)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二氧化硅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硅钼蓝光光度法, 二氧化硅: 检出限0.05mg/L, 测量范围0.05~5mg/L(以SiO2计), 100次, 二氧化硅, 硅酸盐通用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硅酸盐校准液(40mL)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硅酸盐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300mg/L, 40mL, 1瓶(以Si计)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二氧化硅试剂包(套装)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硅酸盐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硅钼蓝光光度法, 硅酸盐: 检出限0.025mg/L, 测量范围0.025~2.5mg/L(以Si计), 100次, 二氧化硅, 硅酸盐通用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甲醛标准物质溶液(20mL)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甲醛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1000.0mg/L, 20mL,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甲醛试剂包(套装)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甲醛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乙酰丙酮法 , 检出限0.050mg/L, 测量范围0.05~5.00mg/L,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过氧化氢标准溶液(50mL)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过氧化氢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1000mg/L, 50mL,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过氧化氢试剂包(套装)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过氧化氢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亚铁离子还原-邻菲罗啉法, 检出限0.025mg/L, 测量范围 0.025~5.00mg/L,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PH校准液试剂(套装)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pH试剂套装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磷酸二氢钾溶液250mL, 2瓶, 邻苯二甲酸氢钾溶液250mL, 1瓶, </w:t>
            </w:r>
          </w:p>
          <w:p>
            <w:r>
              <w:rPr/>
              <w:t xml:space="preserve">硼酸-氯化钾溶液250mL, 1瓶, 氢氧化钠溶液250mL, 2瓶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PH(比色)试剂包(套装)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pH试剂套装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pH(4.8~6.4), pH(6.2~7.6), pH(6.8~8.4), pH(8.0~9.6), 各100次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PH校准液试剂(4.8~6.4)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PH(4.8~6.4)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邻苯二甲酸氢钾溶液250mL , 1瓶</w:t>
            </w:r>
          </w:p>
          <w:p>
            <w:r>
              <w:rPr/>
              <w:t xml:space="preserve">氢氧化钠250mL , 1瓶</w:t>
            </w:r>
          </w:p>
          <w:p>
            <w:r>
              <w:rPr/>
              <w:t xml:space="preserve">磷酸二氢钾溶液250mL 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PH量程1试剂包(4.8~6.4)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PH(4.8~6.4)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氯酚红,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PH校准液试剂(6.2~7.6)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PH(6.2~7.6)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磷酸二氢钾溶液 , 250mL , 1瓶</w:t>
            </w:r>
          </w:p>
          <w:p>
            <w:r>
              <w:rPr/>
              <w:t xml:space="preserve">氢氧化钠溶液 , 250mL 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PH量程2试剂包(6.2~7.6)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PH(6.2~7.6)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溴百里酚蓝,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PH校准液试剂(6.8~8.4)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PH(6.8~8.4)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磷酸二氢钾溶液 , 250mL , 1瓶</w:t>
            </w:r>
          </w:p>
          <w:p>
            <w:r>
              <w:rPr/>
              <w:t xml:space="preserve">氢氧化钠溶液 , 250mL , 1瓶</w:t>
            </w:r>
          </w:p>
          <w:p>
            <w:r>
              <w:rPr/>
              <w:t xml:space="preserve">硼酸-氯化钾溶液, 250mL 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PH量程3试剂包(6.8~8.4)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PH(6.8~8.4)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酚红,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PH校准液试剂(8.0~9.6)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PH(8.0~9.6)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硼酸-氯化钾溶液, 250mL , 1瓶</w:t>
            </w:r>
          </w:p>
          <w:p>
            <w:r>
              <w:rPr/>
              <w:t xml:space="preserve">氢氧化钠溶液 , 250mL 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PH量程4试剂包(8.0~9.6)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PH(8.0~9.6)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百里酚蓝,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