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GD-570型光度滴定电极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适用于常规样品的颜色滴定</w:t>
      </w:r>
    </w:p>
    <w:p>
      <w:pPr>
        <w:ind w:left="280" w:hanging="220"/>
      </w:pPr>
      <w:r>
        <w:t>• </w:t>
      </w:r>
      <w:r>
        <w:rPr/>
        <w:t xml:space="preserve">适用于ZDJ-5B-G型自动滴定仪</w:t>
      </w:r>
    </w:p>
    <w:p>
      <w:pPr>
        <w:ind w:left="280" w:hanging="220"/>
      </w:pPr>
      <w:r>
        <w:t>• </w:t>
      </w:r>
      <w:r>
        <w:rPr/>
        <w:t xml:space="preserve">可用于测定锌离子、镍离子、铅离子、铝离子、铜离子等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光度滴定电极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GD-570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光源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LED光源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波长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570nm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光源颜色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黄绿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三芯航空插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电极需浸入样品高度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＞30mm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最小滴定样品体积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没过光源凹槽(至少＞70mL)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典型滴定应用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锌离子、镍离子、铅离子、铝离子、铜离子等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ZDJ-5B-G型自动滴定仪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