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ZD-1A型数字滴定器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便携式设计，高清液晶显示，由滴定单元（滴定管驱动单元）和控制单元构成</w:t>
      </w:r>
    </w:p>
    <w:p>
      <w:pPr>
        <w:ind w:left="280" w:hanging="220"/>
      </w:pPr>
      <w:r>
        <w:t>• </w:t>
      </w:r>
      <w:r>
        <w:rPr/>
        <w:t xml:space="preserve">控制单元，采用按键式操作，简单有效按键操作</w:t>
      </w:r>
    </w:p>
    <w:p>
      <w:pPr>
        <w:ind w:left="280" w:hanging="220"/>
      </w:pPr>
      <w:r>
        <w:t>• </w:t>
      </w:r>
      <w:r>
        <w:rPr/>
        <w:t xml:space="preserve">高精度滴定，滴定管最小添加体积0.01mL</w:t>
      </w:r>
    </w:p>
    <w:p>
      <w:pPr>
        <w:ind w:left="280" w:hanging="220"/>
      </w:pPr>
      <w:r>
        <w:t>• </w:t>
      </w:r>
      <w:r>
        <w:rPr/>
        <w:t xml:space="preserve">具有2种加液模式，包括定量添加模式和动态添加模式</w:t>
      </w:r>
    </w:p>
    <w:p>
      <w:pPr>
        <w:ind w:left="280" w:hanging="220"/>
      </w:pPr>
      <w:r>
        <w:t>• </w:t>
      </w:r>
      <w:r>
        <w:rPr/>
        <w:t xml:space="preserve">支持清洗、排空、补液、滴定、清零等功能</w:t>
      </w:r>
    </w:p>
    <w:p>
      <w:pPr>
        <w:ind w:left="280" w:hanging="220"/>
      </w:pPr>
      <w:r>
        <w:t>• </w:t>
      </w:r>
      <w:r>
        <w:rPr/>
        <w:t xml:space="preserve">支持设置滴定管系数，清洗次数可调，补液速度1~3级可调，排液速度1~3级可调</w:t>
      </w:r>
    </w:p>
    <w:p>
      <w:pPr>
        <w:ind w:left="280" w:hanging="220"/>
      </w:pPr>
      <w:r>
        <w:t>• </w:t>
      </w:r>
      <w:r>
        <w:rPr/>
        <w:t xml:space="preserve">换向阀支持滴定，回流两个状态的切换，回流状态下仪器可回收滴定管内试剂，节约试剂用量</w:t>
      </w:r>
    </w:p>
    <w:p>
      <w:pPr>
        <w:ind w:left="280" w:hanging="220"/>
      </w:pPr>
      <w:r>
        <w:t>• </w:t>
      </w:r>
      <w:r>
        <w:rPr/>
        <w:t xml:space="preserve">滴定管系数储存在滴定器中，滴定器和控制器具有互换性，互换后仍能正常工作，不影响体积计量精度</w:t>
      </w:r>
    </w:p>
    <w:p>
      <w:pPr>
        <w:ind w:left="280" w:hanging="220"/>
      </w:pPr>
      <w:r>
        <w:t>• </w:t>
      </w:r>
      <w:r>
        <w:rPr/>
        <w:t xml:space="preserve">大容量锂电池供电，方便用户现场使用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支持背光调节和自动关机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ZD-1A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体积计数范围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（0.01~99.99）mL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滴定管规格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容量误差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±0.025mL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容量重复性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≤0.01mL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最小读数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环境温度：（5~35）℃，相对湿度：不大于85%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控制单元：170×160×60mm</w:t>
            </w:r>
          </w:p>
          <w:p>
            <w:r>
              <w:rPr/>
              <w:t xml:space="preserve">滴定单元（含1L试剂瓶）：200×100×470mm</w:t>
            </w:r>
          </w:p>
          <w:p>
            <w:r>
              <w:rPr/>
              <w:t xml:space="preserve">约1.5kg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