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JPBJ-610L型便携式溶解氧测定仪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6666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6666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4.3英寸彩色液晶触摸屏，显示清晰</w:t>
      </w:r>
    </w:p>
    <w:p>
      <w:pPr>
        <w:ind w:left="280" w:hanging="220"/>
      </w:pPr>
      <w:r>
        <w:t>• </w:t>
      </w:r>
      <w:r>
        <w:rPr/>
        <w:t xml:space="preserve">支持中英文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支持开机自诊断、自动关机、断电保护和恢复出厂设置等功能</w:t>
      </w:r>
    </w:p>
    <w:p>
      <w:pPr>
        <w:ind w:left="280" w:hanging="220"/>
      </w:pPr>
      <w:r>
        <w:t>• </w:t>
      </w:r>
      <w:r>
        <w:rPr/>
        <w:t xml:space="preserve">支持固件升级功能</w:t>
      </w:r>
    </w:p>
    <w:p>
      <w:pPr>
        <w:ind w:left="280" w:hanging="220"/>
      </w:pPr>
      <w:r>
        <w:t>• </w:t>
      </w:r>
      <w:r>
        <w:rPr/>
        <w:t xml:space="preserve">支持IP67防护等级</w:t>
      </w:r>
    </w:p>
    <w:p>
      <w:pPr>
        <w:ind w:left="280" w:hanging="220"/>
      </w:pPr>
      <w:r>
        <w:t>• </w:t>
      </w:r>
      <w:r>
        <w:rPr/>
        <w:t xml:space="preserve">标配荧光法溶解氧电极（3m线缆）、电极挂架、硅胶保护套、腕带和便携式手提箱</w:t>
      </w:r>
    </w:p>
    <w:p>
      <w:r>
        <w:rPr>
          <w:b/>
        </w:rPr>
        <w:t xml:space="preserve">智能检测，自动识别</w:t>
      </w:r>
    </w:p>
    <w:p>
      <w:pPr>
        <w:ind w:left="280" w:hanging="220"/>
      </w:pPr>
      <w:r>
        <w:t>• </w:t>
      </w:r>
      <w:r>
        <w:rPr/>
        <w:t xml:space="preserve">采用荧光原理，不需像极谱法电极更换膜套和电极极化，样品不需要搅拌</w:t>
      </w:r>
    </w:p>
    <w:p>
      <w:pPr>
        <w:ind w:left="280" w:hanging="220"/>
      </w:pPr>
      <w:r>
        <w:t>• </w:t>
      </w:r>
      <w:r>
        <w:rPr/>
        <w:t xml:space="preserve">智能操作系统，具有方法管理、电极管理、数据管理和用户管理等功能</w:t>
      </w:r>
    </w:p>
    <w:p>
      <w:pPr>
        <w:ind w:left="280" w:hanging="220"/>
      </w:pPr>
      <w:r>
        <w:t>• </w:t>
      </w:r>
      <w:r>
        <w:rPr/>
        <w:t xml:space="preserve">支持用户三级权限管理，支持密码管理</w:t>
      </w:r>
    </w:p>
    <w:p>
      <w:pPr>
        <w:ind w:left="280" w:hanging="220"/>
      </w:pPr>
      <w:r>
        <w:t>• </w:t>
      </w:r>
      <w:r>
        <w:rPr/>
        <w:t xml:space="preserve">智能判别终点，支持连续读数、平衡读数、定时读数</w:t>
      </w:r>
    </w:p>
    <w:p>
      <w:pPr>
        <w:ind w:left="280" w:hanging="220"/>
      </w:pPr>
      <w:r>
        <w:t>• </w:t>
      </w:r>
      <w:r>
        <w:rPr/>
        <w:t xml:space="preserve">支持自动/手动温度补偿</w:t>
      </w:r>
    </w:p>
    <w:p>
      <w:pPr>
        <w:ind w:left="280" w:hanging="220"/>
      </w:pPr>
      <w:r>
        <w:t>• </w:t>
      </w:r>
      <w:r>
        <w:rPr/>
        <w:t xml:space="preserve">支持自动/手动大气压补偿（kPa、mbar、Torr、Atm多种单位可选）</w:t>
      </w:r>
    </w:p>
    <w:p>
      <w:pPr>
        <w:ind w:left="280" w:hanging="220"/>
      </w:pPr>
      <w:r>
        <w:t>• </w:t>
      </w:r>
      <w:r>
        <w:rPr/>
        <w:t xml:space="preserve">支持手动盐度补偿</w:t>
      </w:r>
    </w:p>
    <w:p>
      <w:pPr>
        <w:ind w:left="280" w:hanging="220"/>
      </w:pPr>
      <w:r>
        <w:t>• </w:t>
      </w:r>
      <w:r>
        <w:rPr/>
        <w:t xml:space="preserve">自动零氧标定和满度标定</w:t>
      </w:r>
    </w:p>
    <w:p>
      <w:pPr>
        <w:ind w:left="280" w:hanging="220"/>
      </w:pPr>
      <w:r>
        <w:t>• </w:t>
      </w:r>
      <w:r>
        <w:rPr/>
        <w:t xml:space="preserve">具有标定提醒和报警功能</w:t>
      </w:r>
    </w:p>
    <w:p>
      <w:r>
        <w:rPr>
          <w:b/>
        </w:rPr>
        <w:t xml:space="preserve">数据管理，信息追溯</w:t>
      </w:r>
    </w:p>
    <w:p>
      <w:pPr>
        <w:ind w:left="280" w:hanging="220"/>
      </w:pPr>
      <w:r>
        <w:t>• </w:t>
      </w:r>
      <w:r>
        <w:rPr/>
        <w:t xml:space="preserve">支持数据存储（各1000套）、查阅、删除、统计、分析和传输</w:t>
      </w:r>
    </w:p>
    <w:p>
      <w:pPr>
        <w:ind w:left="280" w:hanging="220"/>
      </w:pPr>
      <w:r>
        <w:t>• </w:t>
      </w:r>
      <w:r>
        <w:rPr/>
        <w:t xml:space="preserve">支持多种查阅方式，查阅结果以曲线方式显示</w:t>
      </w:r>
    </w:p>
    <w:p>
      <w:pPr>
        <w:ind w:left="280" w:hanging="220"/>
      </w:pPr>
      <w:r>
        <w:t>• </w:t>
      </w:r>
      <w:r>
        <w:rPr/>
        <w:t xml:space="preserve">符合GLP，实现数据追溯和统计分析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接口，通过专用通信软件与PC连接，实现数据传输，支持连接LIMS系统</w:t>
      </w:r>
    </w:p>
    <w:p>
      <w:pPr>
        <w:ind w:left="280" w:hanging="220"/>
      </w:pPr>
      <w:r>
        <w:t>• </w:t>
      </w:r>
      <w:r>
        <w:rPr/>
        <w:t xml:space="preserve">支持U盘导出和导入测量方法</w:t>
      </w:r>
    </w:p>
    <w:p>
      <w:pPr>
        <w:ind w:left="280" w:hanging="220"/>
      </w:pPr>
      <w:r>
        <w:t>• </w:t>
      </w:r>
      <w:r>
        <w:rPr/>
        <w:t xml:space="preserve">支持U盘导出数据，支持csv格式</w:t>
      </w:r>
    </w:p>
    <w:p>
      <w:pPr>
        <w:ind w:left="280" w:hanging="220"/>
      </w:pPr>
      <w:r>
        <w:t>• </w:t>
      </w:r>
      <w:r>
        <w:rPr/>
        <w:t xml:space="preserve">支持连接扫描枪</w:t>
      </w:r>
    </w:p>
    <w:p>
      <w:pPr>
        <w:ind w:left="280" w:hanging="220"/>
      </w:pPr>
      <w:r>
        <w:t>• </w:t>
      </w:r>
      <w:r>
        <w:rPr/>
        <w:t xml:space="preserve">内置蓝牙模块，支持连接蓝牙打印机，支持连接雷磁数据采集（App安卓版）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大容量锂电池供电，支持连接PC和移动电源充电</w:t>
      </w:r>
    </w:p>
    <w:p>
      <w:pPr>
        <w:ind w:left="280" w:hanging="220"/>
      </w:pPr>
      <w:r>
        <w:t>• </w:t>
      </w:r>
      <w:r>
        <w:rPr/>
        <w:t xml:space="preserve">具有电池电量提示功能和充电状态提醒功能</w:t>
      </w:r>
    </w:p>
    <w:p>
      <w:pPr>
        <w:ind w:left="280" w:hanging="220"/>
      </w:pPr>
      <w:r>
        <w:t>• </w:t>
      </w:r>
      <w:r>
        <w:rPr/>
        <w:t xml:space="preserve">支持背光调节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HJ 925-2017便携式溶解氧测定仪技术要求及检测方法</w:t>
      </w:r>
    </w:p>
    <w:p>
      <w:pPr>
        <w:ind w:left="280" w:hanging="220"/>
      </w:pPr>
      <w:r>
        <w:t>• </w:t>
      </w:r>
      <w:r>
        <w:rPr/>
        <w:t xml:space="preserve">JJG 291-2018溶解氧测定仪检定</w:t>
      </w:r>
    </w:p>
    <w:p>
      <w:pPr>
        <w:ind w:left="280" w:hanging="220"/>
      </w:pPr>
      <w:r>
        <w:t>• </w:t>
      </w:r>
      <w:r>
        <w:rPr/>
        <w:t xml:space="preserve">HJ 1396-2024 水质 水温的测定 传感器法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JPBJ-610L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溶解氧浓度，溶解氧饱和度，温度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溶解氧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（0.00～20.00）mg/L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0.15mg/L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零值误差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≤0.1mg/L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±0.30 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响应时间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≤60s（20℃时90%响应）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盐度补偿误差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±2%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溶解氧饱和度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（0.0～200.0）%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±10.0%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（0.0～50.0）℃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电极接口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六芯航空插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可充锂电池，电源适配器（输入：AC 100-240V，输出：DC 5V）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90×255×40mm，约0.5kg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