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YHBJ-262型便携式pH/ORP计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3869397" cy="2900000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3.5英寸高清彩色液晶屏，按键操作</w:t>
      </w:r>
    </w:p>
    <w:p>
      <w:pPr>
        <w:ind w:left="280" w:hanging="220"/>
      </w:pPr>
      <w:r>
        <w:t>• </w:t>
      </w:r>
      <w:r>
        <w:rPr/>
        <w:t xml:space="preserve">温度单位可选：℃和 °F</w:t>
      </w:r>
    </w:p>
    <w:p>
      <w:pPr>
        <w:ind w:left="280" w:hanging="220"/>
      </w:pPr>
      <w:r>
        <w:t>• </w:t>
      </w:r>
      <w:r>
        <w:rPr/>
        <w:t xml:space="preserve">支持开机自诊断、自动关机、断电保护和恢复出厂设置等功能</w:t>
      </w:r>
    </w:p>
    <w:p>
      <w:pPr>
        <w:ind w:left="280" w:hanging="220"/>
      </w:pPr>
      <w:r>
        <w:t>• </w:t>
      </w:r>
      <w:r>
        <w:rPr/>
        <w:t xml:space="preserve">支持固件升级功能</w:t>
      </w:r>
    </w:p>
    <w:p>
      <w:pPr>
        <w:ind w:left="280" w:hanging="220"/>
      </w:pPr>
      <w:r>
        <w:t>• </w:t>
      </w:r>
      <w:r>
        <w:rPr/>
        <w:t xml:space="preserve">支持IP65防护等级</w:t>
      </w:r>
    </w:p>
    <w:p>
      <w:pPr>
        <w:ind w:left="280" w:hanging="220"/>
      </w:pPr>
      <w:r>
        <w:t>• </w:t>
      </w:r>
      <w:r>
        <w:rPr/>
        <w:t xml:space="preserve">标配501型ORP复合电极，T-818-Q型温度电极、电极挂架、硅胶保护套、腕带、便携式手提箱和462mV ORP校准试剂</w:t>
      </w:r>
    </w:p>
    <w:p>
      <w:r>
        <w:rPr/>
        <w:t xml:space="preserve">智能检测，自动识别</w:t>
      </w:r>
    </w:p>
    <w:p>
      <w:pPr>
        <w:ind w:left="280" w:hanging="220"/>
      </w:pPr>
      <w:r>
        <w:t>• </w:t>
      </w:r>
      <w:r>
        <w:rPr/>
        <w:t xml:space="preserve">智能判别终点，支持连续读数、平衡读数、定时读数</w:t>
      </w:r>
    </w:p>
    <w:p>
      <w:pPr>
        <w:ind w:left="280" w:hanging="220"/>
      </w:pPr>
      <w:r>
        <w:t>• </w:t>
      </w:r>
      <w:r>
        <w:rPr/>
        <w:t xml:space="preserve">分辨率可选：pH支持0.01pH和0.1pH，ORP/mV支持0.1mV和1mV</w:t>
      </w:r>
    </w:p>
    <w:p>
      <w:pPr>
        <w:ind w:left="280" w:hanging="220"/>
      </w:pPr>
      <w:r>
        <w:t>• </w:t>
      </w:r>
      <w:r>
        <w:rPr/>
        <w:t xml:space="preserve">支持自动/手动温度补偿</w:t>
      </w:r>
    </w:p>
    <w:p>
      <w:pPr>
        <w:ind w:left="280" w:hanging="220"/>
      </w:pPr>
      <w:r>
        <w:t>• </w:t>
      </w:r>
      <w:r>
        <w:rPr/>
        <w:t xml:space="preserve">支持1点ORP标定，1~5点pH电极标定</w:t>
      </w:r>
    </w:p>
    <w:p>
      <w:pPr>
        <w:ind w:left="280" w:hanging="220"/>
      </w:pPr>
      <w:r>
        <w:t>• </w:t>
      </w:r>
      <w:r>
        <w:rPr/>
        <w:t xml:space="preserve">具有pH标液组管理功能，自动识别GB、DIN、NIST、USA标液组</w:t>
      </w:r>
    </w:p>
    <w:p>
      <w:r>
        <w:rPr>
          <w:b/>
        </w:rPr>
        <w:t xml:space="preserve">数据管理，信息追溯</w:t>
      </w:r>
    </w:p>
    <w:p>
      <w:pPr>
        <w:ind w:left="280" w:hanging="220"/>
      </w:pPr>
      <w:r>
        <w:t>• </w:t>
      </w:r>
      <w:r>
        <w:rPr/>
        <w:t xml:space="preserve">支持数据存储（500套）、查阅、删除、传输和打印</w:t>
      </w:r>
    </w:p>
    <w:p>
      <w:pPr>
        <w:ind w:left="280" w:hanging="220"/>
      </w:pPr>
      <w:r>
        <w:t>• </w:t>
      </w:r>
      <w:r>
        <w:rPr/>
        <w:t xml:space="preserve">支持多种查阅方式，查阅结果以曲线方式显示</w:t>
      </w:r>
    </w:p>
    <w:p>
      <w:pPr>
        <w:ind w:left="280" w:hanging="220"/>
      </w:pPr>
      <w:r>
        <w:t>• </w:t>
      </w:r>
      <w:r>
        <w:rPr/>
        <w:t xml:space="preserve">符合GLP，实现数据追溯</w:t>
      </w:r>
    </w:p>
    <w:p>
      <w:pPr>
        <w:ind w:left="280" w:hanging="220"/>
      </w:pPr>
      <w:r>
        <w:t>• </w:t>
      </w:r>
      <w:r>
        <w:rPr/>
        <w:t xml:space="preserve">支持连接标准RS-232串口打印机打印测量结果，打印格式可选</w:t>
      </w:r>
    </w:p>
    <w:p>
      <w:pPr>
        <w:ind w:left="280" w:hanging="220"/>
      </w:pPr>
      <w:r>
        <w:t>• </w:t>
      </w:r>
      <w:r>
        <w:rPr/>
        <w:t xml:space="preserve">具有 USB 接口，通过专用通信软件与PC连接，实现数据传输</w:t>
      </w:r>
    </w:p>
    <w:p>
      <w:r>
        <w:rPr>
          <w:b/>
        </w:rPr>
        <w:t xml:space="preserve">电源管理</w:t>
      </w:r>
    </w:p>
    <w:p>
      <w:pPr>
        <w:ind w:left="280" w:hanging="220"/>
      </w:pPr>
      <w:r>
        <w:t>• </w:t>
      </w:r>
      <w:r>
        <w:rPr/>
        <w:t xml:space="preserve">大容量锂电池供电，支持连接PC和移动电源充电</w:t>
      </w:r>
    </w:p>
    <w:p>
      <w:pPr>
        <w:ind w:left="280" w:hanging="220"/>
      </w:pPr>
      <w:r>
        <w:t>• </w:t>
      </w:r>
      <w:r>
        <w:rPr/>
        <w:t xml:space="preserve">具有电池电量提示功能和充电状态提醒功能</w:t>
      </w:r>
    </w:p>
    <w:p>
      <w:pPr>
        <w:ind w:left="280" w:hanging="220"/>
      </w:pPr>
      <w:r>
        <w:t>• </w:t>
      </w:r>
      <w:r>
        <w:rPr/>
        <w:t xml:space="preserve">支持背光调节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GB/T 11165-2005 实验室pH计</w:t>
      </w:r>
    </w:p>
    <w:p>
      <w:pPr>
        <w:ind w:left="280" w:hanging="220"/>
      </w:pPr>
      <w:r>
        <w:t>• </w:t>
      </w:r>
      <w:r>
        <w:rPr/>
        <w:t xml:space="preserve">JJG 119-2018 实验室pH（酸度）计</w:t>
      </w:r>
    </w:p>
    <w:p>
      <w:pPr>
        <w:ind w:left="280" w:hanging="220"/>
      </w:pPr>
      <w:r>
        <w:t>• </w:t>
      </w:r>
      <w:r>
        <w:rPr/>
        <w:t xml:space="preserve">HJ 1396-2024 水质 水温的测定 传感器法</w:t>
      </w:r>
    </w:p>
    <w:p>
      <w:pPr>
        <w:ind w:left="280" w:hanging="220"/>
      </w:pPr>
      <w:r>
        <w:t>• </w:t>
      </w:r>
      <w:r>
        <w:rPr/>
        <w:t xml:space="preserve">SL 94-1994 氧化还原电位的测定 （电位测定法）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YHBJ-262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pH级别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0.01级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测量参数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pH，ORP，mV，温度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ORP/mV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（-2000.0～2000.0）mV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±0.1%或±0.3mV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仪器配套误差（ORP）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±15mV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pH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pH级别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0.01级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（-2.00～20.00）pH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±0.01pH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（-5.0～110.0）℃/（23.0~230.0）℉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0.1℃/0.1℉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±0.2℃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仪器示值误差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±0.4℃（0.0℃~60.0℃），±1.0℃（其他范围）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可充锂电池，电源适配器（输入：AC 100-240V，输出：DC 5V）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80 ×225×35mm，约0.4kg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